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0D" w:rsidRDefault="0099230D" w:rsidP="0099230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30D" w:rsidRDefault="0099230D" w:rsidP="0099230D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37"/>
        <w:gridCol w:w="4896"/>
      </w:tblGrid>
      <w:tr w:rsidR="0099230D" w:rsidTr="00312354">
        <w:trPr>
          <w:trHeight w:val="1144"/>
        </w:trPr>
        <w:tc>
          <w:tcPr>
            <w:tcW w:w="99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230D" w:rsidRDefault="0099230D" w:rsidP="005D64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9230D" w:rsidRDefault="00091D01" w:rsidP="005D64A4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99230D" w:rsidTr="00312354">
        <w:trPr>
          <w:trHeight w:val="572"/>
        </w:trPr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0D" w:rsidRPr="009B4B8D" w:rsidRDefault="0099230D" w:rsidP="007E5158">
            <w:pPr>
              <w:rPr>
                <w:sz w:val="20"/>
              </w:rPr>
            </w:pPr>
            <w:r w:rsidRPr="009B4B8D">
              <w:rPr>
                <w:sz w:val="28"/>
              </w:rPr>
              <w:t>«</w:t>
            </w:r>
            <w:r w:rsidR="007E5158">
              <w:rPr>
                <w:sz w:val="28"/>
                <w:u w:val="single"/>
              </w:rPr>
              <w:t>27</w:t>
            </w:r>
            <w:r w:rsidRPr="009B4B8D">
              <w:rPr>
                <w:sz w:val="28"/>
              </w:rPr>
              <w:t xml:space="preserve">» </w:t>
            </w:r>
            <w:r w:rsidR="007E5158">
              <w:rPr>
                <w:sz w:val="28"/>
                <w:u w:val="single"/>
              </w:rPr>
              <w:t>сентября</w:t>
            </w:r>
            <w:r w:rsidRPr="009B4B8D">
              <w:rPr>
                <w:sz w:val="28"/>
              </w:rPr>
              <w:t xml:space="preserve"> 201</w:t>
            </w:r>
            <w:r w:rsidR="00A547C4" w:rsidRPr="009B4B8D">
              <w:rPr>
                <w:sz w:val="28"/>
              </w:rPr>
              <w:t>9</w:t>
            </w:r>
            <w:r w:rsidRPr="009B4B8D">
              <w:rPr>
                <w:sz w:val="28"/>
              </w:rPr>
              <w:t xml:space="preserve"> г.</w:t>
            </w:r>
          </w:p>
        </w:tc>
        <w:tc>
          <w:tcPr>
            <w:tcW w:w="4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0D" w:rsidRPr="009B4B8D" w:rsidRDefault="0099230D" w:rsidP="007E5158">
            <w:pPr>
              <w:ind w:left="1962"/>
              <w:jc w:val="right"/>
              <w:rPr>
                <w:sz w:val="20"/>
              </w:rPr>
            </w:pPr>
            <w:r w:rsidRPr="009B4B8D">
              <w:rPr>
                <w:sz w:val="28"/>
              </w:rPr>
              <w:t xml:space="preserve">№ </w:t>
            </w:r>
            <w:r w:rsidR="007E5158">
              <w:rPr>
                <w:sz w:val="28"/>
                <w:u w:val="single"/>
              </w:rPr>
              <w:t>352-п</w:t>
            </w:r>
          </w:p>
        </w:tc>
      </w:tr>
      <w:tr w:rsidR="0099230D" w:rsidTr="00312354">
        <w:trPr>
          <w:trHeight w:val="255"/>
        </w:trPr>
        <w:tc>
          <w:tcPr>
            <w:tcW w:w="9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230D" w:rsidRDefault="0099230D" w:rsidP="005D64A4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9230D" w:rsidRDefault="0099230D" w:rsidP="0099230D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7F498D" w:rsidRPr="00984390" w:rsidRDefault="007F498D" w:rsidP="003123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52C37">
        <w:rPr>
          <w:rFonts w:ascii="Times New Roman" w:hAnsi="Times New Roman" w:cs="Times New Roman"/>
          <w:sz w:val="28"/>
          <w:szCs w:val="28"/>
        </w:rPr>
        <w:t xml:space="preserve">О </w:t>
      </w:r>
      <w:r w:rsidR="00091D01">
        <w:rPr>
          <w:rFonts w:ascii="Times New Roman" w:hAnsi="Times New Roman" w:cs="Times New Roman"/>
          <w:sz w:val="28"/>
          <w:szCs w:val="28"/>
        </w:rPr>
        <w:t xml:space="preserve">признании </w:t>
      </w:r>
      <w:proofErr w:type="gramStart"/>
      <w:r w:rsidR="00091D01">
        <w:rPr>
          <w:rFonts w:ascii="Times New Roman" w:hAnsi="Times New Roman" w:cs="Times New Roman"/>
          <w:sz w:val="28"/>
          <w:szCs w:val="28"/>
        </w:rPr>
        <w:t>утратившим</w:t>
      </w:r>
      <w:proofErr w:type="gramEnd"/>
      <w:r w:rsidRPr="00984390">
        <w:rPr>
          <w:rFonts w:ascii="Times New Roman" w:hAnsi="Times New Roman" w:cs="Times New Roman"/>
          <w:sz w:val="28"/>
          <w:szCs w:val="28"/>
        </w:rPr>
        <w:t xml:space="preserve"> силу </w:t>
      </w:r>
      <w:r w:rsidR="00091D01">
        <w:rPr>
          <w:rFonts w:ascii="Times New Roman" w:hAnsi="Times New Roman" w:cs="Times New Roman"/>
          <w:sz w:val="28"/>
          <w:szCs w:val="28"/>
        </w:rPr>
        <w:t>постановления</w:t>
      </w:r>
      <w:r w:rsidRPr="00984390">
        <w:rPr>
          <w:rFonts w:ascii="Times New Roman" w:hAnsi="Times New Roman" w:cs="Times New Roman"/>
          <w:sz w:val="28"/>
          <w:szCs w:val="28"/>
        </w:rPr>
        <w:t xml:space="preserve"> администрации Северо-Енисейского района</w:t>
      </w:r>
    </w:p>
    <w:p w:rsidR="0099230D" w:rsidRDefault="0099230D" w:rsidP="0099230D">
      <w:pPr>
        <w:jc w:val="both"/>
        <w:rPr>
          <w:sz w:val="28"/>
          <w:szCs w:val="28"/>
        </w:rPr>
      </w:pPr>
    </w:p>
    <w:p w:rsidR="007F498D" w:rsidRDefault="0099230D" w:rsidP="0099230D">
      <w:pPr>
        <w:ind w:firstLine="705"/>
        <w:jc w:val="both"/>
        <w:rPr>
          <w:sz w:val="28"/>
          <w:szCs w:val="28"/>
        </w:rPr>
      </w:pPr>
      <w:proofErr w:type="gramStart"/>
      <w:r w:rsidRPr="005305B5">
        <w:rPr>
          <w:sz w:val="28"/>
          <w:szCs w:val="28"/>
        </w:rPr>
        <w:t>В целях</w:t>
      </w:r>
      <w:r w:rsidR="00091D01" w:rsidRPr="00091D01">
        <w:rPr>
          <w:color w:val="000000"/>
          <w:sz w:val="28"/>
          <w:szCs w:val="28"/>
        </w:rPr>
        <w:t xml:space="preserve"> </w:t>
      </w:r>
      <w:r w:rsidR="00091D01">
        <w:rPr>
          <w:color w:val="000000"/>
          <w:sz w:val="28"/>
          <w:szCs w:val="28"/>
        </w:rPr>
        <w:t>повышения качества подготовки документов территориального планирования, учитывая постановление администрации Северо-Енисейского района от 23.09.2019 № 341-п «</w:t>
      </w:r>
      <w:r w:rsidR="00091D01" w:rsidRPr="00091D01">
        <w:rPr>
          <w:color w:val="000000"/>
          <w:sz w:val="28"/>
          <w:szCs w:val="28"/>
        </w:rPr>
        <w:t>Положение о составе, порядке подготовки документов территориального планирования Северо-Енисейского района, порядке подготовки изменений и внесения их в такие документы, а также составе, порядке подготовки планов реализации таких документов</w:t>
      </w:r>
      <w:r w:rsidR="00091D01">
        <w:rPr>
          <w:color w:val="000000"/>
          <w:sz w:val="28"/>
          <w:szCs w:val="28"/>
        </w:rPr>
        <w:t>»</w:t>
      </w:r>
      <w:r w:rsidR="007F498D" w:rsidRPr="00984390">
        <w:rPr>
          <w:sz w:val="28"/>
          <w:szCs w:val="28"/>
        </w:rPr>
        <w:t>,</w:t>
      </w:r>
      <w:r w:rsidR="007F498D" w:rsidRPr="00984390">
        <w:rPr>
          <w:bCs/>
          <w:sz w:val="28"/>
          <w:szCs w:val="28"/>
        </w:rPr>
        <w:t xml:space="preserve"> </w:t>
      </w:r>
      <w:r w:rsidR="007F498D" w:rsidRPr="00984390">
        <w:rPr>
          <w:sz w:val="28"/>
          <w:szCs w:val="28"/>
        </w:rPr>
        <w:t>руководствуясь статьей 34 Устава Северо-Енисейского района</w:t>
      </w:r>
      <w:r w:rsidR="000B1771">
        <w:rPr>
          <w:sz w:val="28"/>
          <w:szCs w:val="28"/>
        </w:rPr>
        <w:t>,</w:t>
      </w:r>
      <w:r w:rsidR="00091D01">
        <w:rPr>
          <w:sz w:val="28"/>
          <w:szCs w:val="28"/>
        </w:rPr>
        <w:t xml:space="preserve"> </w:t>
      </w:r>
      <w:r w:rsidR="00091D01" w:rsidRPr="00403C7D">
        <w:rPr>
          <w:sz w:val="28"/>
          <w:szCs w:val="28"/>
        </w:rPr>
        <w:t>ПОСТАНОВЛЯЮ</w:t>
      </w:r>
      <w:r w:rsidR="007F498D" w:rsidRPr="00984390">
        <w:rPr>
          <w:sz w:val="28"/>
          <w:szCs w:val="28"/>
        </w:rPr>
        <w:t>:</w:t>
      </w:r>
      <w:proofErr w:type="gramEnd"/>
    </w:p>
    <w:p w:rsidR="008F2EB6" w:rsidRDefault="00091D01" w:rsidP="00091D01">
      <w:pPr>
        <w:pStyle w:val="ae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</w:t>
      </w:r>
      <w:r w:rsidR="007F498D" w:rsidRPr="00984390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постановление </w:t>
      </w:r>
      <w:r w:rsidR="007F498D" w:rsidRPr="00984390">
        <w:rPr>
          <w:sz w:val="28"/>
          <w:szCs w:val="28"/>
        </w:rPr>
        <w:t>администрации Северо-Енисейского района</w:t>
      </w:r>
      <w:r>
        <w:rPr>
          <w:sz w:val="28"/>
          <w:szCs w:val="28"/>
        </w:rPr>
        <w:t xml:space="preserve"> </w:t>
      </w:r>
      <w:r w:rsidR="008F2EB6" w:rsidRPr="00984390">
        <w:rPr>
          <w:sz w:val="28"/>
          <w:szCs w:val="28"/>
        </w:rPr>
        <w:t xml:space="preserve">от </w:t>
      </w:r>
      <w:r>
        <w:rPr>
          <w:sz w:val="28"/>
          <w:szCs w:val="28"/>
        </w:rPr>
        <w:t>09</w:t>
      </w:r>
      <w:r w:rsidR="008F2EB6" w:rsidRPr="00984390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8F2EB6" w:rsidRPr="00984390">
        <w:rPr>
          <w:sz w:val="28"/>
          <w:szCs w:val="28"/>
        </w:rPr>
        <w:t>.</w:t>
      </w:r>
      <w:r>
        <w:rPr>
          <w:sz w:val="28"/>
          <w:szCs w:val="28"/>
        </w:rPr>
        <w:t>2009</w:t>
      </w:r>
      <w:r w:rsidR="008F2EB6" w:rsidRPr="00984390">
        <w:rPr>
          <w:sz w:val="28"/>
          <w:szCs w:val="28"/>
        </w:rPr>
        <w:t xml:space="preserve"> № </w:t>
      </w:r>
      <w:r w:rsidR="000B1771">
        <w:rPr>
          <w:sz w:val="28"/>
          <w:szCs w:val="28"/>
        </w:rPr>
        <w:t>515</w:t>
      </w:r>
      <w:r w:rsidR="008F2EB6" w:rsidRPr="00984390">
        <w:rPr>
          <w:sz w:val="28"/>
          <w:szCs w:val="28"/>
        </w:rPr>
        <w:t>-</w:t>
      </w:r>
      <w:r>
        <w:rPr>
          <w:sz w:val="28"/>
          <w:szCs w:val="28"/>
        </w:rPr>
        <w:t>п</w:t>
      </w:r>
      <w:r w:rsidR="008F2EB6" w:rsidRPr="00984390">
        <w:rPr>
          <w:sz w:val="28"/>
          <w:szCs w:val="28"/>
        </w:rPr>
        <w:t xml:space="preserve"> «</w:t>
      </w:r>
      <w:r w:rsidRPr="00091D01">
        <w:rPr>
          <w:sz w:val="28"/>
          <w:szCs w:val="28"/>
        </w:rPr>
        <w:t>Об утверждении Положения о составе, порядке подготовки и утверждения документов территориального планирования Северо-Енисейского района</w:t>
      </w:r>
      <w:r w:rsidR="008F2EB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8606A2" w:rsidRDefault="008606A2" w:rsidP="008606A2">
      <w:pPr>
        <w:pStyle w:val="p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3F721D">
        <w:rPr>
          <w:sz w:val="28"/>
          <w:szCs w:val="28"/>
        </w:rPr>
        <w:t xml:space="preserve">. Настоящее </w:t>
      </w:r>
      <w:r>
        <w:rPr>
          <w:sz w:val="28"/>
          <w:szCs w:val="28"/>
        </w:rPr>
        <w:t>постановление</w:t>
      </w:r>
      <w:r w:rsidRPr="003F721D">
        <w:rPr>
          <w:sz w:val="28"/>
          <w:szCs w:val="28"/>
        </w:rPr>
        <w:t xml:space="preserve"> вступает в силу со дня его официального опубликования в газете «Северо-Енисейский ВЕСТНИК»</w:t>
      </w:r>
      <w:r w:rsidRPr="00B84952">
        <w:rPr>
          <w:color w:val="000000"/>
          <w:sz w:val="28"/>
          <w:szCs w:val="28"/>
        </w:rPr>
        <w:t xml:space="preserve"> </w:t>
      </w:r>
      <w:r w:rsidRPr="00A01B94">
        <w:rPr>
          <w:color w:val="000000"/>
          <w:sz w:val="28"/>
          <w:szCs w:val="28"/>
        </w:rPr>
        <w:t>и подлежит размещению на официальном сайте Северо-Енисейского района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3261C5">
        <w:rPr>
          <w:sz w:val="28"/>
          <w:szCs w:val="28"/>
        </w:rPr>
        <w:t>.</w:t>
      </w:r>
    </w:p>
    <w:p w:rsidR="0099230D" w:rsidRPr="005305B5" w:rsidRDefault="0099230D" w:rsidP="0099230D">
      <w:pPr>
        <w:jc w:val="both"/>
        <w:rPr>
          <w:sz w:val="28"/>
          <w:szCs w:val="28"/>
        </w:rPr>
      </w:pPr>
    </w:p>
    <w:p w:rsidR="0099230D" w:rsidRDefault="0099230D" w:rsidP="0099230D">
      <w:pPr>
        <w:rPr>
          <w:sz w:val="28"/>
          <w:szCs w:val="28"/>
        </w:rPr>
      </w:pPr>
    </w:p>
    <w:p w:rsidR="008606A2" w:rsidRPr="00B41907" w:rsidRDefault="008606A2" w:rsidP="008606A2">
      <w:pPr>
        <w:rPr>
          <w:sz w:val="28"/>
          <w:szCs w:val="28"/>
        </w:rPr>
      </w:pPr>
      <w:r w:rsidRPr="00B41907">
        <w:rPr>
          <w:sz w:val="28"/>
          <w:szCs w:val="28"/>
        </w:rPr>
        <w:t>Глава Северо-Енисейского района</w:t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 w:rsidRPr="00B4190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B41907">
        <w:rPr>
          <w:sz w:val="28"/>
          <w:szCs w:val="28"/>
        </w:rPr>
        <w:t>И.М. Гайнутдинов</w:t>
      </w:r>
    </w:p>
    <w:p w:rsidR="00EB1499" w:rsidRPr="00B53055" w:rsidRDefault="00EB1499" w:rsidP="008606A2">
      <w:pPr>
        <w:rPr>
          <w:color w:val="000000"/>
          <w:spacing w:val="-1"/>
          <w:sz w:val="28"/>
          <w:szCs w:val="28"/>
        </w:rPr>
      </w:pPr>
    </w:p>
    <w:sectPr w:rsidR="00EB1499" w:rsidRPr="00B53055" w:rsidSect="000120EE">
      <w:pgSz w:w="11906" w:h="16838"/>
      <w:pgMar w:top="709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6ED"/>
    <w:multiLevelType w:val="multilevel"/>
    <w:tmpl w:val="BF2ECC7E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0" w:hanging="2160"/>
      </w:pPr>
      <w:rPr>
        <w:rFonts w:hint="default"/>
      </w:rPr>
    </w:lvl>
  </w:abstractNum>
  <w:abstractNum w:abstractNumId="1">
    <w:nsid w:val="0D702DE2"/>
    <w:multiLevelType w:val="multilevel"/>
    <w:tmpl w:val="0A84E6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5E75494"/>
    <w:multiLevelType w:val="multilevel"/>
    <w:tmpl w:val="761A38A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3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648D4051"/>
    <w:multiLevelType w:val="multilevel"/>
    <w:tmpl w:val="CB061CA0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proofState w:spelling="clean" w:grammar="clean"/>
  <w:stylePaneFormatFilter w:val="3F01"/>
  <w:defaultTabStop w:val="708"/>
  <w:noPunctuationKerning/>
  <w:characterSpacingControl w:val="doNotCompress"/>
  <w:compat/>
  <w:rsids>
    <w:rsidRoot w:val="00704067"/>
    <w:rsid w:val="00003EAD"/>
    <w:rsid w:val="000120EE"/>
    <w:rsid w:val="00012FFD"/>
    <w:rsid w:val="000205BD"/>
    <w:rsid w:val="0002134B"/>
    <w:rsid w:val="00024AFF"/>
    <w:rsid w:val="00042B3D"/>
    <w:rsid w:val="00047159"/>
    <w:rsid w:val="00066FF4"/>
    <w:rsid w:val="000814C6"/>
    <w:rsid w:val="0008491D"/>
    <w:rsid w:val="00087009"/>
    <w:rsid w:val="00091D01"/>
    <w:rsid w:val="000A2139"/>
    <w:rsid w:val="000B1771"/>
    <w:rsid w:val="000B3CCE"/>
    <w:rsid w:val="000B49E9"/>
    <w:rsid w:val="000E6DE0"/>
    <w:rsid w:val="000E794B"/>
    <w:rsid w:val="000F1EF2"/>
    <w:rsid w:val="000F3834"/>
    <w:rsid w:val="000F3A25"/>
    <w:rsid w:val="00145C5A"/>
    <w:rsid w:val="001535EE"/>
    <w:rsid w:val="00170875"/>
    <w:rsid w:val="001834F0"/>
    <w:rsid w:val="00184C5E"/>
    <w:rsid w:val="001A6842"/>
    <w:rsid w:val="001D3CAE"/>
    <w:rsid w:val="001D69C5"/>
    <w:rsid w:val="001E0171"/>
    <w:rsid w:val="001F3D10"/>
    <w:rsid w:val="0021211D"/>
    <w:rsid w:val="00212DA8"/>
    <w:rsid w:val="0028492F"/>
    <w:rsid w:val="0029119B"/>
    <w:rsid w:val="00297629"/>
    <w:rsid w:val="002B0CDF"/>
    <w:rsid w:val="002C0AB0"/>
    <w:rsid w:val="002C147C"/>
    <w:rsid w:val="002C232C"/>
    <w:rsid w:val="002D6E75"/>
    <w:rsid w:val="00312354"/>
    <w:rsid w:val="00356979"/>
    <w:rsid w:val="0038489E"/>
    <w:rsid w:val="00391EB1"/>
    <w:rsid w:val="003B4B6D"/>
    <w:rsid w:val="003D4B68"/>
    <w:rsid w:val="003E1E77"/>
    <w:rsid w:val="003E2E0F"/>
    <w:rsid w:val="00421E33"/>
    <w:rsid w:val="004318B5"/>
    <w:rsid w:val="00436F5A"/>
    <w:rsid w:val="00440410"/>
    <w:rsid w:val="00445A1E"/>
    <w:rsid w:val="00477C2D"/>
    <w:rsid w:val="00494E07"/>
    <w:rsid w:val="004A57AF"/>
    <w:rsid w:val="004C09A5"/>
    <w:rsid w:val="004C35D0"/>
    <w:rsid w:val="004D5ADB"/>
    <w:rsid w:val="004D6797"/>
    <w:rsid w:val="004D71E5"/>
    <w:rsid w:val="004E53C7"/>
    <w:rsid w:val="004F1857"/>
    <w:rsid w:val="005043D7"/>
    <w:rsid w:val="005110E5"/>
    <w:rsid w:val="005332B3"/>
    <w:rsid w:val="005332E1"/>
    <w:rsid w:val="00550C70"/>
    <w:rsid w:val="0056310F"/>
    <w:rsid w:val="00580B1A"/>
    <w:rsid w:val="00584435"/>
    <w:rsid w:val="0059010C"/>
    <w:rsid w:val="005B21C3"/>
    <w:rsid w:val="005C2BA7"/>
    <w:rsid w:val="005C2BAE"/>
    <w:rsid w:val="005D100C"/>
    <w:rsid w:val="005D27B6"/>
    <w:rsid w:val="005D64A4"/>
    <w:rsid w:val="005E596E"/>
    <w:rsid w:val="005F30EB"/>
    <w:rsid w:val="005F48C6"/>
    <w:rsid w:val="00601CE6"/>
    <w:rsid w:val="0060307E"/>
    <w:rsid w:val="0063302B"/>
    <w:rsid w:val="006468E1"/>
    <w:rsid w:val="006469AB"/>
    <w:rsid w:val="006604DE"/>
    <w:rsid w:val="0066361A"/>
    <w:rsid w:val="006640C9"/>
    <w:rsid w:val="0067185C"/>
    <w:rsid w:val="00691D4D"/>
    <w:rsid w:val="00695FD2"/>
    <w:rsid w:val="0069787C"/>
    <w:rsid w:val="006A5C7D"/>
    <w:rsid w:val="006C037A"/>
    <w:rsid w:val="006C33EA"/>
    <w:rsid w:val="0070259B"/>
    <w:rsid w:val="00704067"/>
    <w:rsid w:val="00756331"/>
    <w:rsid w:val="00780A09"/>
    <w:rsid w:val="007A3475"/>
    <w:rsid w:val="007B3DDE"/>
    <w:rsid w:val="007C4DC5"/>
    <w:rsid w:val="007D2B6B"/>
    <w:rsid w:val="007D746C"/>
    <w:rsid w:val="007E2365"/>
    <w:rsid w:val="007E29B2"/>
    <w:rsid w:val="007E5158"/>
    <w:rsid w:val="007F2BAD"/>
    <w:rsid w:val="007F498D"/>
    <w:rsid w:val="00803AAD"/>
    <w:rsid w:val="00814310"/>
    <w:rsid w:val="008224D7"/>
    <w:rsid w:val="008606A2"/>
    <w:rsid w:val="008859E8"/>
    <w:rsid w:val="008A2463"/>
    <w:rsid w:val="008B5BD1"/>
    <w:rsid w:val="008D11C2"/>
    <w:rsid w:val="008D3A50"/>
    <w:rsid w:val="008D459D"/>
    <w:rsid w:val="008E2B3B"/>
    <w:rsid w:val="008E2DE3"/>
    <w:rsid w:val="008E5B33"/>
    <w:rsid w:val="008E6250"/>
    <w:rsid w:val="008F2EB6"/>
    <w:rsid w:val="008F65A8"/>
    <w:rsid w:val="00925875"/>
    <w:rsid w:val="00937DFB"/>
    <w:rsid w:val="009433FE"/>
    <w:rsid w:val="00957AE6"/>
    <w:rsid w:val="00984E0E"/>
    <w:rsid w:val="0099230D"/>
    <w:rsid w:val="009A70EA"/>
    <w:rsid w:val="009B4B8D"/>
    <w:rsid w:val="009C087D"/>
    <w:rsid w:val="009F3D03"/>
    <w:rsid w:val="00A0746C"/>
    <w:rsid w:val="00A16475"/>
    <w:rsid w:val="00A25AF9"/>
    <w:rsid w:val="00A547C4"/>
    <w:rsid w:val="00A64A46"/>
    <w:rsid w:val="00AD0E12"/>
    <w:rsid w:val="00AE1BBA"/>
    <w:rsid w:val="00AE3A96"/>
    <w:rsid w:val="00AF1A90"/>
    <w:rsid w:val="00AF3D67"/>
    <w:rsid w:val="00B0727A"/>
    <w:rsid w:val="00B177C5"/>
    <w:rsid w:val="00B27313"/>
    <w:rsid w:val="00B44DEE"/>
    <w:rsid w:val="00B6197B"/>
    <w:rsid w:val="00B64800"/>
    <w:rsid w:val="00B6717B"/>
    <w:rsid w:val="00B82D26"/>
    <w:rsid w:val="00BB3569"/>
    <w:rsid w:val="00BD5B9B"/>
    <w:rsid w:val="00BE0F5C"/>
    <w:rsid w:val="00BF473F"/>
    <w:rsid w:val="00BF73BE"/>
    <w:rsid w:val="00C21317"/>
    <w:rsid w:val="00C2644A"/>
    <w:rsid w:val="00C32231"/>
    <w:rsid w:val="00C36E4D"/>
    <w:rsid w:val="00C372CB"/>
    <w:rsid w:val="00C45396"/>
    <w:rsid w:val="00C506BE"/>
    <w:rsid w:val="00C602F6"/>
    <w:rsid w:val="00C61AB1"/>
    <w:rsid w:val="00C91A0C"/>
    <w:rsid w:val="00C96A84"/>
    <w:rsid w:val="00CA18AC"/>
    <w:rsid w:val="00CB223A"/>
    <w:rsid w:val="00CC4B43"/>
    <w:rsid w:val="00CE59AE"/>
    <w:rsid w:val="00CF641E"/>
    <w:rsid w:val="00D125FA"/>
    <w:rsid w:val="00D16873"/>
    <w:rsid w:val="00D20BE0"/>
    <w:rsid w:val="00D55019"/>
    <w:rsid w:val="00D612E2"/>
    <w:rsid w:val="00D876A8"/>
    <w:rsid w:val="00D876E0"/>
    <w:rsid w:val="00D941B8"/>
    <w:rsid w:val="00DA43F2"/>
    <w:rsid w:val="00DB0465"/>
    <w:rsid w:val="00DB0DE0"/>
    <w:rsid w:val="00DB67CD"/>
    <w:rsid w:val="00DC5044"/>
    <w:rsid w:val="00DF470F"/>
    <w:rsid w:val="00E12E7A"/>
    <w:rsid w:val="00E151CD"/>
    <w:rsid w:val="00E33605"/>
    <w:rsid w:val="00E51E1F"/>
    <w:rsid w:val="00E52282"/>
    <w:rsid w:val="00E5533D"/>
    <w:rsid w:val="00E5778C"/>
    <w:rsid w:val="00E57B12"/>
    <w:rsid w:val="00E65B03"/>
    <w:rsid w:val="00E675DF"/>
    <w:rsid w:val="00E77AA7"/>
    <w:rsid w:val="00EB0138"/>
    <w:rsid w:val="00EB1499"/>
    <w:rsid w:val="00EC551E"/>
    <w:rsid w:val="00EC5ED7"/>
    <w:rsid w:val="00ED5579"/>
    <w:rsid w:val="00EF0E23"/>
    <w:rsid w:val="00EF4A1A"/>
    <w:rsid w:val="00F40824"/>
    <w:rsid w:val="00F47F68"/>
    <w:rsid w:val="00F50459"/>
    <w:rsid w:val="00F51FD7"/>
    <w:rsid w:val="00FA3E70"/>
    <w:rsid w:val="00FA79AC"/>
    <w:rsid w:val="00FC3886"/>
    <w:rsid w:val="00FD1AD4"/>
    <w:rsid w:val="00FD241C"/>
    <w:rsid w:val="00FD7439"/>
    <w:rsid w:val="00FF1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87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1317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9C087D"/>
    <w:pPr>
      <w:jc w:val="both"/>
    </w:pPr>
    <w:rPr>
      <w:sz w:val="28"/>
    </w:rPr>
  </w:style>
  <w:style w:type="paragraph" w:styleId="a3">
    <w:name w:val="Balloon Text"/>
    <w:basedOn w:val="a"/>
    <w:link w:val="a4"/>
    <w:rsid w:val="00957AE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21317"/>
    <w:rPr>
      <w:sz w:val="28"/>
    </w:rPr>
  </w:style>
  <w:style w:type="table" w:styleId="a5">
    <w:name w:val="Table Grid"/>
    <w:basedOn w:val="a1"/>
    <w:rsid w:val="00C2131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C21317"/>
    <w:rPr>
      <w:color w:val="0000FF" w:themeColor="hyperlink"/>
      <w:u w:val="single"/>
    </w:rPr>
  </w:style>
  <w:style w:type="character" w:styleId="a7">
    <w:name w:val="FollowedHyperlink"/>
    <w:basedOn w:val="a0"/>
    <w:rsid w:val="00C21317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C21317"/>
    <w:pPr>
      <w:jc w:val="center"/>
    </w:pPr>
    <w:rPr>
      <w:rFonts w:ascii="Arial" w:hAnsi="Arial"/>
      <w:szCs w:val="20"/>
    </w:rPr>
  </w:style>
  <w:style w:type="character" w:customStyle="1" w:styleId="a9">
    <w:name w:val="Название Знак"/>
    <w:basedOn w:val="a0"/>
    <w:link w:val="a8"/>
    <w:rsid w:val="00C21317"/>
    <w:rPr>
      <w:rFonts w:ascii="Arial" w:hAnsi="Arial"/>
      <w:sz w:val="24"/>
    </w:rPr>
  </w:style>
  <w:style w:type="character" w:customStyle="1" w:styleId="a4">
    <w:name w:val="Текст выноски Знак"/>
    <w:basedOn w:val="a0"/>
    <w:link w:val="a3"/>
    <w:rsid w:val="00C2131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2131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1317"/>
    <w:rPr>
      <w:sz w:val="24"/>
      <w:szCs w:val="24"/>
    </w:rPr>
  </w:style>
  <w:style w:type="paragraph" w:styleId="ac">
    <w:name w:val="footer"/>
    <w:basedOn w:val="a"/>
    <w:link w:val="ad"/>
    <w:unhideWhenUsed/>
    <w:rsid w:val="00C2131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21317"/>
    <w:rPr>
      <w:sz w:val="24"/>
      <w:szCs w:val="24"/>
    </w:rPr>
  </w:style>
  <w:style w:type="paragraph" w:styleId="ae">
    <w:name w:val="Body Text"/>
    <w:basedOn w:val="a"/>
    <w:link w:val="af"/>
    <w:uiPriority w:val="99"/>
    <w:rsid w:val="0099230D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99230D"/>
    <w:rPr>
      <w:sz w:val="24"/>
      <w:szCs w:val="24"/>
    </w:rPr>
  </w:style>
  <w:style w:type="paragraph" w:customStyle="1" w:styleId="ConsPlusNormal">
    <w:name w:val="ConsPlusNormal"/>
    <w:uiPriority w:val="99"/>
    <w:rsid w:val="007F49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c">
    <w:name w:val="pc"/>
    <w:basedOn w:val="a"/>
    <w:rsid w:val="008606A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85A4D-8973-4FD8-84E4-CE1128E2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УККР</Company>
  <LinksUpToDate>false</LinksUpToDate>
  <CharactersWithSpaces>1224</CharactersWithSpaces>
  <SharedDoc>false</SharedDoc>
  <HLinks>
    <vt:vector size="24" baseType="variant">
      <vt:variant>
        <vt:i4>393308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consultantplus://offline/ref=EBF1200E1E93788962C23AC3BEDF6927B86FE7507284734E18510109CFB08D963F126381AA07091E689935Z64AA</vt:lpwstr>
      </vt:variant>
      <vt:variant>
        <vt:lpwstr/>
      </vt:variant>
      <vt:variant>
        <vt:i4>6029396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consultantplus://offline/ref=EBF1200E1E93788962C224CEA8B33628BA60B95B7180791C420E5A5498ZB49A</vt:lpwstr>
      </vt:variant>
      <vt:variant>
        <vt:lpwstr/>
      </vt:variant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consultantplus://offline/ref=EBF1200E1E93788962C224CEA8B33628BA60BF5E7588791C420E5A5498ZB49A</vt:lpwstr>
      </vt:variant>
      <vt:variant>
        <vt:lpwstr/>
      </vt:variant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consultantplus://offline/ref=EBF1200E1E93788962C224CEA8B33628BA67B0547582791C420E5A5498B987C1785D3AC3EE0A0C1BZ64AA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Беспалова</dc:creator>
  <cp:lastModifiedBy>KVU</cp:lastModifiedBy>
  <cp:revision>36</cp:revision>
  <cp:lastPrinted>2019-09-25T08:38:00Z</cp:lastPrinted>
  <dcterms:created xsi:type="dcterms:W3CDTF">2018-09-18T05:43:00Z</dcterms:created>
  <dcterms:modified xsi:type="dcterms:W3CDTF">2019-09-27T11:36:00Z</dcterms:modified>
</cp:coreProperties>
</file>